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E1" w:rsidRPr="004413E1" w:rsidRDefault="004413E1" w:rsidP="004413E1">
      <w:pPr>
        <w:autoSpaceDE w:val="0"/>
        <w:autoSpaceDN w:val="0"/>
        <w:adjustRightInd w:val="0"/>
        <w:spacing w:after="0" w:line="240" w:lineRule="auto"/>
        <w:rPr>
          <w:rFonts w:ascii="LFEIPMå¼«Arialå¼¬Bold" w:hAnsi="LFEIPMå¼«Arialå¼¬Bold" w:cs="LFEIPMå¼«Arialå¼¬Bold"/>
          <w:b/>
          <w:bCs/>
          <w:color w:val="FF0000"/>
          <w:sz w:val="40"/>
          <w:szCs w:val="40"/>
        </w:rPr>
      </w:pPr>
      <w:r w:rsidRPr="004413E1">
        <w:rPr>
          <w:rFonts w:ascii="LFEIPMå¼«Arialå¼¬Bold" w:hAnsi="LFEIPMå¼«Arialå¼¬Bold" w:cs="LFEIPMå¼«Arialå¼¬Bold"/>
          <w:b/>
          <w:bCs/>
          <w:color w:val="FF0000"/>
          <w:sz w:val="40"/>
          <w:szCs w:val="40"/>
        </w:rPr>
        <w:t>Vaše celkové náklady</w:t>
      </w:r>
    </w:p>
    <w:p w:rsidR="004413E1" w:rsidRPr="004413E1" w:rsidRDefault="004413E1" w:rsidP="004413E1">
      <w:pPr>
        <w:autoSpaceDE w:val="0"/>
        <w:autoSpaceDN w:val="0"/>
        <w:adjustRightInd w:val="0"/>
        <w:spacing w:after="0" w:line="240" w:lineRule="auto"/>
        <w:rPr>
          <w:rFonts w:ascii="LFEIPNå¼«Arial" w:hAnsi="LFEIPNå¼«Arial" w:cs="LFEIPNå¼«Arial"/>
          <w:color w:val="000000"/>
          <w:sz w:val="40"/>
          <w:szCs w:val="40"/>
        </w:rPr>
      </w:pPr>
      <w:r w:rsidRPr="004413E1">
        <w:rPr>
          <w:rFonts w:ascii="LFEIPNå¼«Arial" w:hAnsi="LFEIPNå¼«Arial" w:cs="LFEIPNå¼«Arial"/>
          <w:color w:val="000000"/>
          <w:sz w:val="40"/>
          <w:szCs w:val="40"/>
        </w:rPr>
        <w:t xml:space="preserve">: Celkem = Cena za </w:t>
      </w:r>
      <w:proofErr w:type="spellStart"/>
      <w:r w:rsidRPr="004413E1">
        <w:rPr>
          <w:rFonts w:ascii="LFEIPNå¼«Arial" w:hAnsi="LFEIPNå¼«Arial" w:cs="LFEIPNå¼«Arial"/>
          <w:color w:val="000000"/>
          <w:sz w:val="40"/>
          <w:szCs w:val="40"/>
        </w:rPr>
        <w:t>jedn</w:t>
      </w:r>
      <w:proofErr w:type="spellEnd"/>
      <w:r w:rsidRPr="004413E1">
        <w:rPr>
          <w:rFonts w:ascii="LFEIPNå¼«Arial" w:hAnsi="LFEIPNå¼«Arial" w:cs="LFEIPNå¼«Arial"/>
          <w:color w:val="000000"/>
          <w:sz w:val="40"/>
          <w:szCs w:val="40"/>
        </w:rPr>
        <w:t>. x Jednotky = Náklady</w:t>
      </w:r>
    </w:p>
    <w:p w:rsidR="004413E1" w:rsidRPr="004413E1" w:rsidRDefault="004413E1" w:rsidP="004413E1">
      <w:pPr>
        <w:autoSpaceDE w:val="0"/>
        <w:autoSpaceDN w:val="0"/>
        <w:adjustRightInd w:val="0"/>
        <w:spacing w:after="0" w:line="240" w:lineRule="auto"/>
        <w:rPr>
          <w:rFonts w:ascii="LFEIPNĺĽ«Arial" w:hAnsi="LFEIPNĺĽ«Arial" w:cs="LFEIPNĺĽ«Arial"/>
          <w:color w:val="000000"/>
          <w:sz w:val="40"/>
          <w:szCs w:val="40"/>
        </w:rPr>
      </w:pPr>
      <w:r w:rsidRPr="004413E1">
        <w:rPr>
          <w:rFonts w:ascii="LFEIPNå¼«Arial" w:hAnsi="LFEIPNå¼«Arial" w:cs="LFEIPNå¼«Arial"/>
          <w:color w:val="000000"/>
          <w:sz w:val="40"/>
          <w:szCs w:val="40"/>
        </w:rPr>
        <w:t>K</w:t>
      </w:r>
      <w:r w:rsidRPr="004413E1">
        <w:rPr>
          <w:rFonts w:ascii="LFEIPNĺĽ«Arial" w:hAnsi="LFEIPNĺĽ«Arial" w:cs="LFEIPNĺĽ«Arial"/>
          <w:color w:val="000000"/>
          <w:sz w:val="40"/>
          <w:szCs w:val="40"/>
        </w:rPr>
        <w:t xml:space="preserve">č </w:t>
      </w:r>
      <w:proofErr w:type="spellStart"/>
      <w:r w:rsidRPr="004413E1">
        <w:rPr>
          <w:rFonts w:ascii="LFEIPNå¼«Arial" w:hAnsi="LFEIPNå¼«Arial" w:cs="LFEIPNå¼«Arial"/>
          <w:color w:val="000000"/>
          <w:sz w:val="40"/>
          <w:szCs w:val="40"/>
        </w:rPr>
        <w:t>K</w:t>
      </w:r>
      <w:r w:rsidRPr="004413E1">
        <w:rPr>
          <w:rFonts w:ascii="LFEIPNĺĽ«Arial" w:hAnsi="LFEIPNĺĽ«Arial" w:cs="LFEIPNĺĽ«Arial"/>
          <w:color w:val="000000"/>
          <w:sz w:val="40"/>
          <w:szCs w:val="40"/>
        </w:rPr>
        <w:t>č</w:t>
      </w:r>
      <w:proofErr w:type="spellEnd"/>
    </w:p>
    <w:p w:rsidR="004413E1" w:rsidRPr="004413E1" w:rsidRDefault="004413E1" w:rsidP="004413E1">
      <w:pPr>
        <w:autoSpaceDE w:val="0"/>
        <w:autoSpaceDN w:val="0"/>
        <w:adjustRightInd w:val="0"/>
        <w:spacing w:after="0" w:line="240" w:lineRule="auto"/>
        <w:rPr>
          <w:rFonts w:ascii="LFEIPMå¼«Arialå¼¬Bold" w:hAnsi="LFEIPMå¼«Arialå¼¬Bold" w:cs="LFEIPMå¼«Arialå¼¬Bold"/>
          <w:b/>
          <w:bCs/>
          <w:color w:val="000000"/>
          <w:sz w:val="40"/>
          <w:szCs w:val="40"/>
        </w:rPr>
      </w:pPr>
      <w:r w:rsidRPr="004413E1">
        <w:rPr>
          <w:rFonts w:ascii="LFEIPMå¼«Arialå¼¬Bold" w:hAnsi="LFEIPMå¼«Arialå¼¬Bold" w:cs="LFEIPMå¼«Arialå¼¬Bold"/>
          <w:b/>
          <w:bCs/>
          <w:color w:val="000000"/>
          <w:sz w:val="40"/>
          <w:szCs w:val="40"/>
        </w:rPr>
        <w:t>Náklady na vytáp</w:t>
      </w:r>
      <w:r w:rsidRPr="004413E1">
        <w:rPr>
          <w:rFonts w:ascii="LFEIPMĺĽ«ArialĺĽ¬Bold" w:hAnsi="LFEIPMĺĽ«ArialĺĽ¬Bold" w:cs="LFEIPMĺĽ«ArialĺĽ¬Bold"/>
          <w:b/>
          <w:bCs/>
          <w:color w:val="000000"/>
          <w:sz w:val="40"/>
          <w:szCs w:val="40"/>
        </w:rPr>
        <w:t>ě</w:t>
      </w:r>
      <w:r w:rsidRPr="004413E1">
        <w:rPr>
          <w:rFonts w:ascii="LFEIPMå¼«Arialå¼¬Bold" w:hAnsi="LFEIPMå¼«Arialå¼¬Bold" w:cs="LFEIPMå¼«Arialå¼¬Bold"/>
          <w:b/>
          <w:bCs/>
          <w:color w:val="000000"/>
          <w:sz w:val="40"/>
          <w:szCs w:val="40"/>
        </w:rPr>
        <w:t>ní 155 410,49</w:t>
      </w:r>
    </w:p>
    <w:p w:rsidR="004413E1" w:rsidRPr="004413E1" w:rsidRDefault="004413E1" w:rsidP="004413E1">
      <w:pPr>
        <w:autoSpaceDE w:val="0"/>
        <w:autoSpaceDN w:val="0"/>
        <w:adjustRightInd w:val="0"/>
        <w:spacing w:after="0" w:line="240" w:lineRule="auto"/>
        <w:rPr>
          <w:rFonts w:ascii="LFEIPNå¼«Arial" w:hAnsi="LFEIPNå¼«Arial" w:cs="LFEIPNå¼«Arial"/>
          <w:color w:val="000000"/>
          <w:sz w:val="40"/>
          <w:szCs w:val="40"/>
        </w:rPr>
      </w:pPr>
      <w:r w:rsidRPr="004413E1">
        <w:rPr>
          <w:rFonts w:ascii="LFEIPNå¼«Arial" w:hAnsi="LFEIPNå¼«Arial" w:cs="LFEIPNå¼«Arial"/>
          <w:color w:val="000000"/>
          <w:sz w:val="40"/>
          <w:szCs w:val="40"/>
        </w:rPr>
        <w:t>40% Základní složka 62 164,20 : 637,740 m² ZPP = 97,475774 x 64,000 = 6 238,45</w:t>
      </w:r>
    </w:p>
    <w:p w:rsidR="004413E1" w:rsidRPr="004413E1" w:rsidRDefault="004413E1" w:rsidP="004413E1">
      <w:pPr>
        <w:autoSpaceDE w:val="0"/>
        <w:autoSpaceDN w:val="0"/>
        <w:adjustRightInd w:val="0"/>
        <w:spacing w:after="0" w:line="240" w:lineRule="auto"/>
        <w:rPr>
          <w:rFonts w:ascii="LFEIPNå¼«Arial" w:hAnsi="LFEIPNå¼«Arial" w:cs="LFEIPNå¼«Arial"/>
          <w:color w:val="000000"/>
          <w:sz w:val="40"/>
          <w:szCs w:val="40"/>
        </w:rPr>
      </w:pPr>
      <w:r w:rsidRPr="004413E1">
        <w:rPr>
          <w:rFonts w:ascii="LFEIPNå¼«Arial" w:hAnsi="LFEIPNå¼«Arial" w:cs="LFEIPNå¼«Arial"/>
          <w:color w:val="000000"/>
          <w:sz w:val="40"/>
          <w:szCs w:val="40"/>
        </w:rPr>
        <w:t>60% Spot</w:t>
      </w:r>
      <w:r w:rsidRPr="004413E1">
        <w:rPr>
          <w:rFonts w:ascii="LFEIPNĺĽ«Arial" w:hAnsi="LFEIPNĺĽ«Arial" w:cs="LFEIPNĺĽ«Arial"/>
          <w:color w:val="000000"/>
          <w:sz w:val="40"/>
          <w:szCs w:val="40"/>
        </w:rPr>
        <w:t>ř</w:t>
      </w:r>
      <w:r w:rsidRPr="004413E1">
        <w:rPr>
          <w:rFonts w:ascii="LFEIPNå¼«Arial" w:hAnsi="LFEIPNå¼«Arial" w:cs="LFEIPNå¼«Arial"/>
          <w:color w:val="000000"/>
          <w:sz w:val="40"/>
          <w:szCs w:val="40"/>
        </w:rPr>
        <w:t>ební složka 93 246,29 : 72</w:t>
      </w:r>
      <w:r>
        <w:rPr>
          <w:rFonts w:ascii="LFEIPNå¼«Arial" w:hAnsi="LFEIPNå¼«Arial" w:cs="LFEIPNå¼«Arial"/>
          <w:color w:val="000000"/>
          <w:sz w:val="40"/>
          <w:szCs w:val="40"/>
        </w:rPr>
        <w:t> </w:t>
      </w:r>
      <w:r w:rsidRPr="004413E1">
        <w:rPr>
          <w:rFonts w:ascii="LFEIPNå¼«Arial" w:hAnsi="LFEIPNå¼«Arial" w:cs="LFEIPNå¼«Arial"/>
          <w:color w:val="000000"/>
          <w:sz w:val="40"/>
          <w:szCs w:val="40"/>
        </w:rPr>
        <w:t>846,176 jednotky = 1,280044 x 12 835,300 = 16 429,72</w:t>
      </w:r>
    </w:p>
    <w:p w:rsidR="00C100C7" w:rsidRPr="004413E1" w:rsidRDefault="004413E1" w:rsidP="004413E1">
      <w:pPr>
        <w:rPr>
          <w:sz w:val="40"/>
          <w:szCs w:val="40"/>
        </w:rPr>
      </w:pPr>
      <w:r w:rsidRPr="004413E1">
        <w:rPr>
          <w:rFonts w:ascii="LFEIPMå¼«Arialå¼¬Bold" w:hAnsi="LFEIPMå¼«Arialå¼¬Bold" w:cs="LFEIPMå¼«Arialå¼¬Bold"/>
          <w:b/>
          <w:bCs/>
          <w:color w:val="000000"/>
          <w:sz w:val="40"/>
          <w:szCs w:val="40"/>
        </w:rPr>
        <w:t>Náklady na vytáp</w:t>
      </w:r>
      <w:r w:rsidRPr="004413E1">
        <w:rPr>
          <w:rFonts w:ascii="LFEIPMĺĽ«ArialĺĽ¬Bold" w:hAnsi="LFEIPMĺĽ«ArialĺĽ¬Bold" w:cs="LFEIPMĺĽ«ArialĺĽ¬Bold"/>
          <w:b/>
          <w:bCs/>
          <w:color w:val="000000"/>
          <w:sz w:val="40"/>
          <w:szCs w:val="40"/>
        </w:rPr>
        <w:t>ě</w:t>
      </w:r>
      <w:r w:rsidRPr="004413E1">
        <w:rPr>
          <w:rFonts w:ascii="LFEIPMå¼«Arialå¼¬Bold" w:hAnsi="LFEIPMå¼«Arialå¼¬Bold" w:cs="LFEIPMå¼«Arialå¼¬Bold"/>
          <w:b/>
          <w:bCs/>
          <w:color w:val="000000"/>
          <w:sz w:val="40"/>
          <w:szCs w:val="40"/>
        </w:rPr>
        <w:t xml:space="preserve">ní (14,60%) </w:t>
      </w:r>
      <w:r w:rsidRPr="004413E1">
        <w:rPr>
          <w:rFonts w:ascii="LFEIPMå¼«Arialå¼¬Bold" w:hAnsi="LFEIPMå¼«Arialå¼¬Bold" w:cs="LFEIPMå¼«Arialå¼¬Bold"/>
          <w:b/>
          <w:bCs/>
          <w:color w:val="FF0000"/>
          <w:sz w:val="50"/>
          <w:szCs w:val="50"/>
        </w:rPr>
        <w:t>22 668,17</w:t>
      </w:r>
      <w:r>
        <w:rPr>
          <w:rFonts w:ascii="LFEIPMå¼«Arialå¼¬Bold" w:hAnsi="LFEIPMå¼«Arialå¼¬Bold" w:cs="LFEIPMå¼«Arialå¼¬Bold"/>
          <w:b/>
          <w:bCs/>
          <w:color w:val="FF0000"/>
          <w:sz w:val="50"/>
          <w:szCs w:val="50"/>
        </w:rPr>
        <w:t>Kč</w:t>
      </w:r>
    </w:p>
    <w:p w:rsidR="004413E1" w:rsidRPr="004413E1" w:rsidRDefault="004413E1">
      <w:pPr>
        <w:rPr>
          <w:sz w:val="40"/>
          <w:szCs w:val="40"/>
        </w:rPr>
      </w:pPr>
    </w:p>
    <w:sectPr w:rsidR="004413E1" w:rsidRPr="004413E1" w:rsidSect="00C1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FEIPMå¼«Arialå¼¬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FEIPNå¼«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FEIPNĺĽ«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FEIPMĺĽ«ArialĺĽ¬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13E1"/>
    <w:rsid w:val="004413E1"/>
    <w:rsid w:val="00C1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2024-04-22T05:17:00Z</dcterms:created>
  <dcterms:modified xsi:type="dcterms:W3CDTF">2024-04-22T05:18:00Z</dcterms:modified>
</cp:coreProperties>
</file>